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04" w:rsidRDefault="00A27704" w:rsidP="00577C3A">
      <w:pPr>
        <w:jc w:val="center"/>
        <w:rPr>
          <w:rFonts w:ascii="Times New Roman" w:hAnsi="Times New Roman" w:cs="Times New Roman"/>
          <w:sz w:val="28"/>
        </w:rPr>
      </w:pPr>
    </w:p>
    <w:p w:rsidR="00A27704" w:rsidRPr="00EE6ED7" w:rsidRDefault="00577C3A" w:rsidP="00EE6ED7">
      <w:pPr>
        <w:rPr>
          <w:rFonts w:ascii="Times New Roman" w:hAnsi="Times New Roman" w:cs="Times New Roman"/>
          <w:sz w:val="24"/>
          <w:szCs w:val="24"/>
        </w:rPr>
      </w:pPr>
      <w:r w:rsidRPr="00EE6ED7">
        <w:rPr>
          <w:rFonts w:ascii="Times New Roman" w:hAnsi="Times New Roman" w:cs="Times New Roman"/>
          <w:sz w:val="24"/>
          <w:szCs w:val="24"/>
        </w:rPr>
        <w:t xml:space="preserve">Thank you for participating in the </w:t>
      </w:r>
      <w:r w:rsidR="006C6351" w:rsidRPr="00EE6ED7">
        <w:rPr>
          <w:rFonts w:ascii="Times New Roman" w:hAnsi="Times New Roman" w:cs="Times New Roman"/>
          <w:sz w:val="24"/>
          <w:szCs w:val="24"/>
        </w:rPr>
        <w:t>2022</w:t>
      </w:r>
      <w:r w:rsidR="00A27704" w:rsidRPr="00EE6ED7">
        <w:rPr>
          <w:rFonts w:ascii="Times New Roman" w:hAnsi="Times New Roman" w:cs="Times New Roman"/>
          <w:sz w:val="24"/>
          <w:szCs w:val="24"/>
        </w:rPr>
        <w:t xml:space="preserve"> Manitowoc County </w:t>
      </w:r>
      <w:r w:rsidR="000B137D" w:rsidRPr="00EE6ED7">
        <w:rPr>
          <w:rFonts w:ascii="Times New Roman" w:hAnsi="Times New Roman" w:cs="Times New Roman"/>
          <w:sz w:val="24"/>
          <w:szCs w:val="24"/>
        </w:rPr>
        <w:t xml:space="preserve">National Health &amp; Fitness Day! </w:t>
      </w:r>
      <w:r w:rsidRPr="00EE6ED7">
        <w:rPr>
          <w:rFonts w:ascii="Times New Roman" w:hAnsi="Times New Roman" w:cs="Times New Roman"/>
          <w:sz w:val="24"/>
          <w:szCs w:val="24"/>
        </w:rPr>
        <w:t xml:space="preserve">Please return the completed form by email to </w:t>
      </w:r>
      <w:r w:rsidR="00AD26E9" w:rsidRPr="00EE6ED7">
        <w:rPr>
          <w:rFonts w:ascii="Times New Roman" w:hAnsi="Times New Roman" w:cs="Times New Roman"/>
          <w:sz w:val="24"/>
          <w:szCs w:val="24"/>
        </w:rPr>
        <w:t xml:space="preserve">The Chamber of Manitowoc County at </w:t>
      </w:r>
      <w:hyperlink r:id="rId7" w:history="1">
        <w:r w:rsidR="000B137D" w:rsidRPr="00EE6ED7">
          <w:rPr>
            <w:rStyle w:val="Hyperlink"/>
            <w:rFonts w:ascii="Times New Roman" w:hAnsi="Times New Roman" w:cs="Times New Roman"/>
            <w:sz w:val="24"/>
            <w:szCs w:val="24"/>
          </w:rPr>
          <w:t>shannon@chambermanitowoccounty.org</w:t>
        </w:r>
      </w:hyperlink>
      <w:r w:rsidR="00AD26E9" w:rsidRPr="00EE6ED7">
        <w:rPr>
          <w:rFonts w:ascii="Times New Roman" w:hAnsi="Times New Roman" w:cs="Times New Roman"/>
          <w:sz w:val="24"/>
          <w:szCs w:val="24"/>
        </w:rPr>
        <w:t xml:space="preserve"> </w:t>
      </w:r>
      <w:r w:rsidR="000B137D" w:rsidRPr="00EE6ED7">
        <w:rPr>
          <w:rFonts w:ascii="Times New Roman" w:hAnsi="Times New Roman" w:cs="Times New Roman"/>
          <w:sz w:val="24"/>
          <w:szCs w:val="24"/>
        </w:rPr>
        <w:t xml:space="preserve">by </w:t>
      </w:r>
      <w:r w:rsidR="00EE6ED7" w:rsidRPr="00EE6ED7">
        <w:rPr>
          <w:rFonts w:ascii="Times New Roman" w:hAnsi="Times New Roman" w:cs="Times New Roman"/>
          <w:b/>
          <w:sz w:val="24"/>
          <w:szCs w:val="24"/>
        </w:rPr>
        <w:t>Friday, May 20, 2022</w:t>
      </w:r>
      <w:r w:rsidR="00661ECB" w:rsidRPr="00EE6ED7">
        <w:rPr>
          <w:rFonts w:ascii="Times New Roman" w:hAnsi="Times New Roman" w:cs="Times New Roman"/>
          <w:sz w:val="24"/>
          <w:szCs w:val="24"/>
        </w:rPr>
        <w:t>.</w:t>
      </w:r>
      <w:r w:rsidR="00EE6ED7" w:rsidRPr="00EE6ED7">
        <w:rPr>
          <w:rFonts w:ascii="Times New Roman" w:hAnsi="Times New Roman" w:cs="Times New Roman"/>
          <w:sz w:val="24"/>
          <w:szCs w:val="24"/>
        </w:rPr>
        <w:t xml:space="preserve"> (A downloadable version </w:t>
      </w:r>
      <w:r w:rsidR="00EE6ED7">
        <w:rPr>
          <w:rFonts w:ascii="Times New Roman" w:hAnsi="Times New Roman" w:cs="Times New Roman"/>
          <w:sz w:val="24"/>
          <w:szCs w:val="24"/>
        </w:rPr>
        <w:t xml:space="preserve">of this Form </w:t>
      </w:r>
      <w:r w:rsidR="00EE6ED7" w:rsidRPr="00EE6ED7">
        <w:rPr>
          <w:rFonts w:ascii="Times New Roman" w:hAnsi="Times New Roman" w:cs="Times New Roman"/>
          <w:sz w:val="24"/>
          <w:szCs w:val="24"/>
        </w:rPr>
        <w:t>will be available on The Chamber Website too.)</w:t>
      </w:r>
    </w:p>
    <w:p w:rsidR="00A27704" w:rsidRPr="00EE6ED7" w:rsidRDefault="00A27704" w:rsidP="00EE6ED7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pPr w:leftFromText="180" w:rightFromText="180" w:vertAnchor="page" w:horzAnchor="margin" w:tblpY="3676"/>
        <w:tblW w:w="9618" w:type="dxa"/>
        <w:tblLayout w:type="fixed"/>
        <w:tblLook w:val="04A0" w:firstRow="1" w:lastRow="0" w:firstColumn="1" w:lastColumn="0" w:noHBand="0" w:noVBand="1"/>
      </w:tblPr>
      <w:tblGrid>
        <w:gridCol w:w="3007"/>
        <w:gridCol w:w="6611"/>
      </w:tblGrid>
      <w:tr w:rsidR="00EE6ED7" w:rsidRPr="007C6888" w:rsidTr="00EE6ED7">
        <w:trPr>
          <w:trHeight w:val="4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ED7" w:rsidRDefault="00EE6ED7" w:rsidP="00EE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Name: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D7" w:rsidRDefault="00EE6ED7" w:rsidP="00EE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ED7" w:rsidRPr="007C6888" w:rsidTr="00EE6ED7">
        <w:trPr>
          <w:trHeight w:val="4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ED7" w:rsidRDefault="00EE6ED7" w:rsidP="00EE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Company Representative: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ED7" w:rsidRPr="007C6888" w:rsidTr="00EE6ED7">
        <w:trPr>
          <w:trHeight w:val="400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ED7" w:rsidRPr="00562B65" w:rsidRDefault="00EE6ED7" w:rsidP="00EE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ED7" w:rsidRPr="007C6888" w:rsidTr="00EE6ED7">
        <w:trPr>
          <w:trHeight w:val="400"/>
        </w:trPr>
        <w:tc>
          <w:tcPr>
            <w:tcW w:w="300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 Number: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6ED7" w:rsidRPr="007C6888" w:rsidTr="00EE6ED7">
        <w:trPr>
          <w:trHeight w:val="400"/>
        </w:trPr>
        <w:tc>
          <w:tcPr>
            <w:tcW w:w="300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ED7" w:rsidRPr="007C6888" w:rsidRDefault="00EE6ED7" w:rsidP="00EE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90AC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A27704" w:rsidRDefault="00A27704" w:rsidP="00A27704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90AC2" w:rsidRPr="00045E6E" w:rsidRDefault="00CC1CCA" w:rsidP="00577C3A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5E6E">
        <w:rPr>
          <w:rFonts w:ascii="Times New Roman" w:hAnsi="Times New Roman" w:cs="Times New Roman"/>
          <w:sz w:val="24"/>
          <w:szCs w:val="24"/>
        </w:rPr>
        <w:t>How many individuals are employed at your company?</w:t>
      </w:r>
    </w:p>
    <w:p w:rsidR="00577C3A" w:rsidRDefault="00577C3A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D26E9" w:rsidRPr="00045E6E" w:rsidRDefault="00AD26E9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045E6E" w:rsidRDefault="00045E6E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D26E9" w:rsidRPr="00045E6E" w:rsidRDefault="00AD26E9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CC1CCA" w:rsidRPr="00045E6E" w:rsidRDefault="00CC1CCA" w:rsidP="00577C3A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5E6E">
        <w:rPr>
          <w:rFonts w:ascii="Times New Roman" w:hAnsi="Times New Roman" w:cs="Times New Roman"/>
          <w:sz w:val="24"/>
          <w:szCs w:val="24"/>
        </w:rPr>
        <w:t>What percent of your employees participated</w:t>
      </w:r>
      <w:r w:rsidR="004E5BBB" w:rsidRPr="00045E6E">
        <w:rPr>
          <w:rFonts w:ascii="Times New Roman" w:hAnsi="Times New Roman" w:cs="Times New Roman"/>
          <w:sz w:val="24"/>
          <w:szCs w:val="24"/>
        </w:rPr>
        <w:t xml:space="preserve"> in the National Health &amp; Fitness Day</w:t>
      </w:r>
      <w:r w:rsidRPr="00045E6E">
        <w:rPr>
          <w:rFonts w:ascii="Times New Roman" w:hAnsi="Times New Roman" w:cs="Times New Roman"/>
          <w:sz w:val="24"/>
          <w:szCs w:val="24"/>
        </w:rPr>
        <w:t>?</w:t>
      </w:r>
    </w:p>
    <w:p w:rsidR="00577C3A" w:rsidRPr="00045E6E" w:rsidRDefault="00577C3A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045E6E" w:rsidRDefault="00045E6E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D26E9" w:rsidRDefault="00AD26E9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AD26E9" w:rsidRPr="00045E6E" w:rsidRDefault="00AD26E9" w:rsidP="00577C3A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492BBA" w:rsidRPr="00045E6E" w:rsidRDefault="00CC1CCA" w:rsidP="00577C3A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5E6E">
        <w:rPr>
          <w:rFonts w:ascii="Times New Roman" w:hAnsi="Times New Roman" w:cs="Times New Roman"/>
          <w:sz w:val="24"/>
          <w:szCs w:val="24"/>
        </w:rPr>
        <w:t>What innovative techniques did you incorporate in the National Health and Fitness Day to encourage your employees to participate?</w:t>
      </w:r>
      <w:bookmarkStart w:id="0" w:name="_GoBack"/>
      <w:bookmarkEnd w:id="0"/>
    </w:p>
    <w:p w:rsidR="00492BBA" w:rsidRPr="00045E6E" w:rsidRDefault="00492BBA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P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P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P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BBA" w:rsidRPr="00045E6E" w:rsidRDefault="00492BBA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1CCA" w:rsidRPr="00045E6E" w:rsidRDefault="00CC1CCA" w:rsidP="00577C3A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5E6E">
        <w:rPr>
          <w:rFonts w:ascii="Times New Roman" w:hAnsi="Times New Roman" w:cs="Times New Roman"/>
          <w:sz w:val="24"/>
          <w:szCs w:val="24"/>
        </w:rPr>
        <w:t>Are you going to incorporate the National Health and Fitness Day into your wellness plan?  If so, please indicate how.</w:t>
      </w:r>
    </w:p>
    <w:p w:rsid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ED7" w:rsidRDefault="00EE6ED7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5E6E" w:rsidRPr="00E90AC2" w:rsidRDefault="00045E6E" w:rsidP="00577C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AC2" w:rsidRPr="00EE6ED7" w:rsidRDefault="00CC1CCA" w:rsidP="00EE6ED7">
      <w:pPr>
        <w:pStyle w:val="ListParagraph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5E6E">
        <w:rPr>
          <w:rFonts w:ascii="Times New Roman" w:hAnsi="Times New Roman" w:cs="Times New Roman"/>
          <w:sz w:val="24"/>
          <w:szCs w:val="24"/>
        </w:rPr>
        <w:t xml:space="preserve">What steps is your company taking to help make Manitowoc </w:t>
      </w:r>
      <w:r w:rsidR="004E5BBB" w:rsidRPr="00045E6E">
        <w:rPr>
          <w:rFonts w:ascii="Times New Roman" w:hAnsi="Times New Roman" w:cs="Times New Roman"/>
          <w:sz w:val="24"/>
          <w:szCs w:val="24"/>
        </w:rPr>
        <w:t>a healthier community?</w:t>
      </w:r>
    </w:p>
    <w:sectPr w:rsidR="00E90AC2" w:rsidRPr="00EE6ED7" w:rsidSect="00EE6E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04" w:rsidRDefault="00A27704" w:rsidP="00A27704">
      <w:pPr>
        <w:spacing w:after="0" w:line="240" w:lineRule="auto"/>
      </w:pPr>
      <w:r>
        <w:separator/>
      </w:r>
    </w:p>
  </w:endnote>
  <w:endnote w:type="continuationSeparator" w:id="0">
    <w:p w:rsidR="00A27704" w:rsidRDefault="00A27704" w:rsidP="00A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04" w:rsidRDefault="00A27704" w:rsidP="00A27704">
      <w:pPr>
        <w:spacing w:after="0" w:line="240" w:lineRule="auto"/>
      </w:pPr>
      <w:r>
        <w:separator/>
      </w:r>
    </w:p>
  </w:footnote>
  <w:footnote w:type="continuationSeparator" w:id="0">
    <w:p w:rsidR="00A27704" w:rsidRDefault="00A27704" w:rsidP="00A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704" w:rsidRPr="00AD26E9" w:rsidRDefault="00A27704" w:rsidP="00045E6E">
    <w:pPr>
      <w:pStyle w:val="Header"/>
      <w:rPr>
        <w:rFonts w:ascii="ITC Stone Sans Std Medium" w:hAnsi="ITC Stone Sans Std Medium"/>
        <w:b/>
        <w:i/>
        <w:color w:val="0070C0"/>
        <w:sz w:val="38"/>
        <w:szCs w:val="40"/>
      </w:rPr>
    </w:pPr>
    <w:r w:rsidRPr="00AD26E9">
      <w:rPr>
        <w:rFonts w:ascii="ITC Stone Sans Std Medium" w:hAnsi="ITC Stone Sans Std Medium"/>
        <w:b/>
        <w:i/>
        <w:noProof/>
        <w:color w:val="0070C0"/>
        <w:sz w:val="38"/>
        <w:szCs w:val="40"/>
      </w:rPr>
      <w:drawing>
        <wp:anchor distT="0" distB="0" distL="114300" distR="114300" simplePos="0" relativeHeight="251658240" behindDoc="1" locked="0" layoutInCell="1" allowOverlap="1" wp14:anchorId="2E0C8D7D" wp14:editId="329CC39C">
          <wp:simplePos x="0" y="0"/>
          <wp:positionH relativeFrom="column">
            <wp:posOffset>4705350</wp:posOffset>
          </wp:positionH>
          <wp:positionV relativeFrom="paragraph">
            <wp:posOffset>-66675</wp:posOffset>
          </wp:positionV>
          <wp:extent cx="1857375" cy="6175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17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E9">
      <w:rPr>
        <w:rFonts w:ascii="ITC Stone Sans Std Medium" w:hAnsi="ITC Stone Sans Std Medium"/>
        <w:b/>
        <w:i/>
        <w:color w:val="0070C0"/>
        <w:sz w:val="38"/>
        <w:szCs w:val="40"/>
      </w:rPr>
      <w:t xml:space="preserve">National </w:t>
    </w:r>
    <w:r w:rsidR="00045E6E" w:rsidRPr="00AD26E9">
      <w:rPr>
        <w:rFonts w:ascii="ITC Stone Sans Std Medium" w:hAnsi="ITC Stone Sans Std Medium"/>
        <w:b/>
        <w:i/>
        <w:color w:val="0070C0"/>
        <w:sz w:val="38"/>
        <w:szCs w:val="40"/>
      </w:rPr>
      <w:t xml:space="preserve">Employee </w:t>
    </w:r>
    <w:r w:rsidRPr="00AD26E9">
      <w:rPr>
        <w:rFonts w:ascii="ITC Stone Sans Std Medium" w:hAnsi="ITC Stone Sans Std Medium"/>
        <w:b/>
        <w:i/>
        <w:color w:val="0070C0"/>
        <w:sz w:val="38"/>
        <w:szCs w:val="40"/>
      </w:rPr>
      <w:t xml:space="preserve">Health &amp; </w:t>
    </w:r>
    <w:r w:rsidR="00AD26E9" w:rsidRPr="00AD26E9">
      <w:rPr>
        <w:rFonts w:ascii="ITC Stone Sans Std Medium" w:hAnsi="ITC Stone Sans Std Medium"/>
        <w:b/>
        <w:i/>
        <w:color w:val="0070C0"/>
        <w:sz w:val="38"/>
        <w:szCs w:val="40"/>
      </w:rPr>
      <w:br/>
    </w:r>
    <w:r w:rsidRPr="00AD26E9">
      <w:rPr>
        <w:rFonts w:ascii="ITC Stone Sans Std Medium" w:hAnsi="ITC Stone Sans Std Medium"/>
        <w:b/>
        <w:i/>
        <w:color w:val="0070C0"/>
        <w:sz w:val="38"/>
        <w:szCs w:val="40"/>
      </w:rPr>
      <w:t>Fitness Day</w:t>
    </w:r>
    <w:r w:rsidR="00AD26E9" w:rsidRPr="00AD26E9">
      <w:rPr>
        <w:rFonts w:ascii="ITC Stone Sans Std Medium" w:hAnsi="ITC Stone Sans Std Medium"/>
        <w:b/>
        <w:i/>
        <w:color w:val="0070C0"/>
        <w:sz w:val="38"/>
        <w:szCs w:val="40"/>
      </w:rPr>
      <w:t xml:space="preserve"> </w:t>
    </w:r>
    <w:r w:rsidRPr="00AD26E9">
      <w:rPr>
        <w:rFonts w:ascii="ITC Stone Sans Std Medium" w:hAnsi="ITC Stone Sans Std Medium"/>
        <w:b/>
        <w:i/>
        <w:color w:val="0070C0"/>
        <w:sz w:val="38"/>
        <w:szCs w:val="40"/>
      </w:rPr>
      <w:t>Employer Evaluation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4813"/>
    <w:multiLevelType w:val="hybridMultilevel"/>
    <w:tmpl w:val="E794C4EC"/>
    <w:lvl w:ilvl="0" w:tplc="0498B2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CA"/>
    <w:rsid w:val="00045E6E"/>
    <w:rsid w:val="000971E3"/>
    <w:rsid w:val="000B137D"/>
    <w:rsid w:val="000E351F"/>
    <w:rsid w:val="0029238B"/>
    <w:rsid w:val="002D320D"/>
    <w:rsid w:val="00492BBA"/>
    <w:rsid w:val="004E5BBB"/>
    <w:rsid w:val="004F0A50"/>
    <w:rsid w:val="00516332"/>
    <w:rsid w:val="00577C3A"/>
    <w:rsid w:val="00661ECB"/>
    <w:rsid w:val="006C6351"/>
    <w:rsid w:val="00A27704"/>
    <w:rsid w:val="00AD26E9"/>
    <w:rsid w:val="00AE1365"/>
    <w:rsid w:val="00B439CA"/>
    <w:rsid w:val="00C05CE7"/>
    <w:rsid w:val="00C74DBD"/>
    <w:rsid w:val="00CC1CCA"/>
    <w:rsid w:val="00CE3072"/>
    <w:rsid w:val="00DA6E4D"/>
    <w:rsid w:val="00E90AC2"/>
    <w:rsid w:val="00ED51BC"/>
    <w:rsid w:val="00EE6ED7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E467F3"/>
  <w15:docId w15:val="{881F690D-8016-4CC0-BC05-4C6C9280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3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0A50"/>
    <w:rPr>
      <w:b/>
      <w:bCs/>
    </w:rPr>
  </w:style>
  <w:style w:type="character" w:styleId="Hyperlink">
    <w:name w:val="Hyperlink"/>
    <w:basedOn w:val="DefaultParagraphFont"/>
    <w:uiPriority w:val="99"/>
    <w:unhideWhenUsed/>
    <w:rsid w:val="004F0A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5B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5B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B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7C3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2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704"/>
  </w:style>
  <w:style w:type="paragraph" w:styleId="Footer">
    <w:name w:val="footer"/>
    <w:basedOn w:val="Normal"/>
    <w:link w:val="FooterChar"/>
    <w:uiPriority w:val="99"/>
    <w:unhideWhenUsed/>
    <w:rsid w:val="00A27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nnon@chambermanitowoc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Haese</dc:creator>
  <cp:lastModifiedBy>Shannon</cp:lastModifiedBy>
  <cp:revision>3</cp:revision>
  <cp:lastPrinted>2016-04-20T20:42:00Z</cp:lastPrinted>
  <dcterms:created xsi:type="dcterms:W3CDTF">2022-04-07T14:41:00Z</dcterms:created>
  <dcterms:modified xsi:type="dcterms:W3CDTF">2022-04-07T14:47:00Z</dcterms:modified>
</cp:coreProperties>
</file>